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06" w:rsidRPr="00521EBA" w:rsidRDefault="00DD496D" w:rsidP="00B7510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B75106" w:rsidRPr="00521EBA">
        <w:rPr>
          <w:rFonts w:ascii="Times New Roman" w:hAnsi="Times New Roman" w:cs="Times New Roman"/>
          <w:b/>
          <w:sz w:val="24"/>
          <w:szCs w:val="24"/>
        </w:rPr>
        <w:t xml:space="preserve"> Figures</w:t>
      </w:r>
    </w:p>
    <w:p w:rsidR="00B07687" w:rsidRDefault="00B07687" w:rsidP="00B75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S</w:t>
      </w:r>
      <w:r w:rsidR="00714F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Venn Diagram illustrating the overlapping sample sets used in this study.</w:t>
      </w:r>
    </w:p>
    <w:p w:rsidR="00B07687" w:rsidRDefault="00B07687" w:rsidP="00B75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687" w:rsidRDefault="00AF492E" w:rsidP="00B75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92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9pt;height:309.3pt">
            <v:imagedata r:id="rId6" o:title="Supplemental Figure venn diagram"/>
          </v:shape>
        </w:pict>
      </w:r>
    </w:p>
    <w:p w:rsidR="00B07687" w:rsidRDefault="00B07687" w:rsidP="00B75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687" w:rsidRDefault="00B07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106" w:rsidRDefault="00B07687" w:rsidP="00B75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Figure S2</w:t>
      </w:r>
      <w:r w:rsidR="00B75106">
        <w:rPr>
          <w:rFonts w:ascii="Times New Roman" w:hAnsi="Times New Roman" w:cs="Times New Roman"/>
          <w:sz w:val="24"/>
          <w:szCs w:val="24"/>
        </w:rPr>
        <w:t>. BEAST phylogenetic tree including mitogenome haplotype labels.</w:t>
      </w:r>
    </w:p>
    <w:p w:rsidR="00B75106" w:rsidRDefault="00B75106" w:rsidP="00B75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106" w:rsidRDefault="009A003C" w:rsidP="00B75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943600" cy="5422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06" w:rsidRDefault="00B75106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06" w:rsidRDefault="00B7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106" w:rsidRDefault="00B07687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Figure S3</w:t>
      </w:r>
      <w:r w:rsidR="00B75106">
        <w:rPr>
          <w:rFonts w:ascii="Times New Roman" w:hAnsi="Times New Roman" w:cs="Times New Roman"/>
          <w:sz w:val="24"/>
          <w:szCs w:val="24"/>
        </w:rPr>
        <w:t>. Evanno metrics for STRUCTURE analysis of nuclear SNPs, indicating k = 3 as the best supported number of groups.</w:t>
      </w:r>
    </w:p>
    <w:p w:rsidR="00B75106" w:rsidRDefault="00B75106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06" w:rsidRDefault="00B75106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943600" cy="4213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06" w:rsidRDefault="00B75106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06" w:rsidRDefault="00B7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106" w:rsidRDefault="00B07687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Figure S4</w:t>
      </w:r>
      <w:r w:rsidR="00B75106">
        <w:rPr>
          <w:rFonts w:ascii="Times New Roman" w:hAnsi="Times New Roman" w:cs="Times New Roman"/>
          <w:sz w:val="24"/>
          <w:szCs w:val="24"/>
        </w:rPr>
        <w:t xml:space="preserve">. Assignment plot based on STRUCTURE analyses, with K = 2. Mitogenome clade stratification is on the x axis, and probability of assignment is on the y axis. </w:t>
      </w:r>
    </w:p>
    <w:p w:rsidR="00B75106" w:rsidRDefault="00B75106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06" w:rsidRDefault="00B75106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943600" cy="2665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06" w:rsidRDefault="00B7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106" w:rsidRDefault="00B07687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Figure S5</w:t>
      </w:r>
      <w:r w:rsidR="00B75106">
        <w:rPr>
          <w:rFonts w:ascii="Times New Roman" w:hAnsi="Times New Roman" w:cs="Times New Roman"/>
          <w:sz w:val="24"/>
          <w:szCs w:val="24"/>
        </w:rPr>
        <w:t xml:space="preserve">. Distribution of the two proposed subspecies of short-finned pilot whale. </w:t>
      </w:r>
      <w:r w:rsidR="00B75106" w:rsidRPr="007E3111">
        <w:rPr>
          <w:rFonts w:ascii="Times New Roman" w:hAnsi="Times New Roman" w:cs="Times New Roman"/>
          <w:sz w:val="24"/>
          <w:szCs w:val="24"/>
        </w:rPr>
        <w:t>T</w:t>
      </w:r>
      <w:r w:rsidR="00B75106">
        <w:rPr>
          <w:rFonts w:ascii="Times New Roman" w:hAnsi="Times New Roman" w:cs="Times New Roman"/>
          <w:sz w:val="24"/>
          <w:szCs w:val="24"/>
        </w:rPr>
        <w:t xml:space="preserve">he Naisa short-finned pilot whale is shown in blue. </w:t>
      </w:r>
      <w:r w:rsidR="00B75106" w:rsidRPr="007E3111">
        <w:rPr>
          <w:rFonts w:ascii="Times New Roman" w:hAnsi="Times New Roman" w:cs="Times New Roman"/>
          <w:sz w:val="24"/>
          <w:szCs w:val="24"/>
        </w:rPr>
        <w:t>T</w:t>
      </w:r>
      <w:r w:rsidR="00B75106">
        <w:rPr>
          <w:rFonts w:ascii="Times New Roman" w:hAnsi="Times New Roman" w:cs="Times New Roman"/>
          <w:sz w:val="24"/>
          <w:szCs w:val="24"/>
        </w:rPr>
        <w:t>he Shiho short-finned pilot whale is shown in green. Grey areas represent potential mixing or sympatry between the two subspecies.</w:t>
      </w:r>
    </w:p>
    <w:p w:rsidR="00B75106" w:rsidRDefault="00B75106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06" w:rsidRDefault="00B75106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943600" cy="2512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181" w:rsidRDefault="00B7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F01181">
        <w:rPr>
          <w:rFonts w:ascii="Times New Roman" w:hAnsi="Times New Roman" w:cs="Times New Roman"/>
          <w:sz w:val="24"/>
          <w:szCs w:val="24"/>
        </w:rPr>
        <w:lastRenderedPageBreak/>
        <w:t>Supplemental Figure S6. Sampling locations of samples used in the present study.</w:t>
      </w:r>
    </w:p>
    <w:p w:rsidR="00F01181" w:rsidRDefault="00F011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943600" cy="2512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181" w:rsidRDefault="00F0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496D" w:rsidRPr="00DD496D" w:rsidRDefault="00D66A20" w:rsidP="00B75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S1: </w:t>
      </w:r>
      <w:r w:rsidR="00DD496D" w:rsidRPr="00DD496D">
        <w:rPr>
          <w:rFonts w:ascii="Times New Roman" w:hAnsi="Times New Roman" w:cs="Times New Roman"/>
          <w:b/>
          <w:sz w:val="24"/>
          <w:szCs w:val="24"/>
        </w:rPr>
        <w:t>Supplemental File</w:t>
      </w:r>
    </w:p>
    <w:p w:rsidR="00DD496D" w:rsidRDefault="00DD496D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06" w:rsidRPr="0082798B" w:rsidRDefault="00B75106" w:rsidP="00B7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File S1. Modified R-script for mitogenome genotype assembly. R-script has been modified from alignment scripts deposited in Dryad (</w:t>
      </w:r>
      <w:r w:rsidRPr="00BB6D92">
        <w:rPr>
          <w:rFonts w:ascii="Times New Roman" w:eastAsia="Times New Roman" w:hAnsi="Times New Roman" w:cs="Times New Roman"/>
          <w:sz w:val="24"/>
          <w:szCs w:val="24"/>
        </w:rPr>
        <w:t>Dryad data repository doi:10.5061/dryad.cv35b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include a more conservative genotype-calling approach in response to reported issues with “index-hopping” by Illumina sequencing machines.</w:t>
      </w:r>
    </w:p>
    <w:p w:rsidR="001C7447" w:rsidRDefault="001C7447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>callBasesPileup &lt;- function(plp.fname, min.cov = 7, max.prop.only = 10,</w:t>
      </w:r>
    </w:p>
    <w:p w:rsidR="00B75106" w:rsidRDefault="00B75106" w:rsidP="0038063E">
      <w:pPr>
        <w:spacing w:after="0" w:line="240" w:lineRule="auto"/>
      </w:pPr>
      <w:r>
        <w:t xml:space="preserve">                            prop.thresh = 0.85, binom.pr.thresh = 0.95,</w:t>
      </w:r>
    </w:p>
    <w:p w:rsidR="00B75106" w:rsidRDefault="00B75106" w:rsidP="0038063E">
      <w:pPr>
        <w:spacing w:after="0" w:line="240" w:lineRule="auto"/>
      </w:pPr>
      <w:r>
        <w:t xml:space="preserve">                            min.prop = 0.1) {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stopifnot(require(dplyr))</w:t>
      </w:r>
    </w:p>
    <w:p w:rsidR="00B75106" w:rsidRDefault="00B75106" w:rsidP="0038063E">
      <w:pPr>
        <w:spacing w:after="0" w:line="240" w:lineRule="auto"/>
      </w:pPr>
      <w:r>
        <w:t xml:space="preserve">  stopifnot(require(tidyr))</w:t>
      </w:r>
    </w:p>
    <w:p w:rsidR="00B75106" w:rsidRDefault="00B75106" w:rsidP="0038063E">
      <w:pPr>
        <w:spacing w:after="0" w:line="240" w:lineRule="auto"/>
      </w:pPr>
      <w:r>
        <w:t xml:space="preserve">  stopifnot(require(readr))</w:t>
      </w:r>
    </w:p>
    <w:p w:rsidR="00B75106" w:rsidRDefault="00B75106" w:rsidP="0038063E">
      <w:pPr>
        <w:spacing w:after="0" w:line="240" w:lineRule="auto"/>
      </w:pPr>
      <w:r>
        <w:t xml:space="preserve">  stopifnot(require(ape))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read pileup file</w:t>
      </w:r>
    </w:p>
    <w:p w:rsidR="00B75106" w:rsidRDefault="00B75106" w:rsidP="0038063E">
      <w:pPr>
        <w:spacing w:after="0" w:line="240" w:lineRule="auto"/>
      </w:pPr>
      <w:r>
        <w:t xml:space="preserve">  plp &lt;- read_csv(</w:t>
      </w:r>
    </w:p>
    <w:p w:rsidR="00B75106" w:rsidRDefault="00B75106" w:rsidP="0038063E">
      <w:pPr>
        <w:spacing w:after="0" w:line="240" w:lineRule="auto"/>
      </w:pPr>
      <w:r>
        <w:t xml:space="preserve">    plp.fname,</w:t>
      </w:r>
    </w:p>
    <w:p w:rsidR="00B75106" w:rsidRDefault="00B75106" w:rsidP="0038063E">
      <w:pPr>
        <w:spacing w:after="0" w:line="240" w:lineRule="auto"/>
      </w:pPr>
      <w:r>
        <w:t xml:space="preserve">    col_types = cols("c", "c", "i", "i", "c", "c", "l", "d", "i", "d", "d", "d", "d", "d", "d"),</w:t>
      </w:r>
    </w:p>
    <w:p w:rsidR="00B75106" w:rsidRDefault="00B75106" w:rsidP="0038063E">
      <w:pPr>
        <w:spacing w:after="0" w:line="240" w:lineRule="auto"/>
      </w:pPr>
      <w:r>
        <w:t xml:space="preserve">    progress = FALSE</w:t>
      </w:r>
    </w:p>
    <w:p w:rsidR="00B75106" w:rsidRDefault="00B75106" w:rsidP="0038063E">
      <w:pPr>
        <w:spacing w:after="0" w:line="240" w:lineRule="auto"/>
      </w:pPr>
      <w:r>
        <w:t xml:space="preserve">  ) %&gt;%</w:t>
      </w:r>
    </w:p>
    <w:p w:rsidR="00B75106" w:rsidRDefault="00B75106" w:rsidP="0038063E">
      <w:pPr>
        <w:spacing w:after="0" w:line="240" w:lineRule="auto"/>
      </w:pPr>
      <w:r>
        <w:t xml:space="preserve">    rename(position = ref.pos) %&gt;%</w:t>
      </w:r>
    </w:p>
    <w:p w:rsidR="00B75106" w:rsidRDefault="00B75106" w:rsidP="0038063E">
      <w:pPr>
        <w:spacing w:after="0" w:line="240" w:lineRule="auto"/>
      </w:pPr>
      <w:r>
        <w:t xml:space="preserve">    as.data.frame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base.cols &lt;- c("A", "C", "G", "T", "N", "-")</w:t>
      </w:r>
    </w:p>
    <w:p w:rsidR="00B75106" w:rsidRDefault="00B75106" w:rsidP="0038063E">
      <w:pPr>
        <w:spacing w:after="0" w:line="240" w:lineRule="auto"/>
      </w:pPr>
      <w:r>
        <w:t xml:space="preserve">  max.pos &lt;- max(plp$position)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extract base frequencies from proportions</w:t>
      </w:r>
    </w:p>
    <w:p w:rsidR="00B75106" w:rsidRDefault="00B75106" w:rsidP="0038063E">
      <w:pPr>
        <w:spacing w:after="0" w:line="240" w:lineRule="auto"/>
      </w:pPr>
      <w:r>
        <w:t xml:space="preserve">  base.freq &lt;- round(plp[, base.cols] * plp$coverage, 0)</w:t>
      </w:r>
    </w:p>
    <w:p w:rsidR="00B75106" w:rsidRDefault="00B75106" w:rsidP="0038063E">
      <w:pPr>
        <w:spacing w:after="0" w:line="240" w:lineRule="auto"/>
      </w:pPr>
      <w:r>
        <w:t xml:space="preserve">  base.freq$position &lt;- plp$position</w:t>
      </w:r>
    </w:p>
    <w:p w:rsidR="00B75106" w:rsidRDefault="00B75106" w:rsidP="0038063E">
      <w:pPr>
        <w:spacing w:after="0" w:line="240" w:lineRule="auto"/>
      </w:pPr>
      <w:r>
        <w:t xml:space="preserve">  base.freq$id &lt;- plp$id</w:t>
      </w:r>
    </w:p>
    <w:p w:rsidR="00B75106" w:rsidRDefault="00B75106" w:rsidP="0038063E">
      <w:pPr>
        <w:spacing w:after="0" w:line="240" w:lineRule="auto"/>
      </w:pPr>
      <w:r>
        <w:t xml:space="preserve">  base.freq$coverage &lt;- plp$coverage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get total proportions of each base at each position</w:t>
      </w:r>
    </w:p>
    <w:p w:rsidR="00B75106" w:rsidRDefault="00B75106" w:rsidP="0038063E">
      <w:pPr>
        <w:spacing w:after="0" w:line="240" w:lineRule="auto"/>
      </w:pPr>
      <w:r>
        <w:t xml:space="preserve">  position.base.props &lt;- base.freq %&gt;%</w:t>
      </w:r>
    </w:p>
    <w:p w:rsidR="00B75106" w:rsidRDefault="00B75106" w:rsidP="0038063E">
      <w:pPr>
        <w:spacing w:after="0" w:line="240" w:lineRule="auto"/>
      </w:pPr>
      <w:r>
        <w:t xml:space="preserve">    select(-id, -coverage) %&gt;%</w:t>
      </w:r>
    </w:p>
    <w:p w:rsidR="00B75106" w:rsidRDefault="00B75106" w:rsidP="0038063E">
      <w:pPr>
        <w:spacing w:after="0" w:line="240" w:lineRule="auto"/>
      </w:pPr>
      <w:r>
        <w:t xml:space="preserve">    group_by(position) %&gt;%</w:t>
      </w:r>
    </w:p>
    <w:p w:rsidR="00B75106" w:rsidRDefault="00B75106" w:rsidP="0038063E">
      <w:pPr>
        <w:spacing w:after="0" w:line="240" w:lineRule="auto"/>
      </w:pPr>
      <w:r>
        <w:t xml:space="preserve">    summarize_each(funs(sum)) %&gt;%</w:t>
      </w:r>
    </w:p>
    <w:p w:rsidR="00B75106" w:rsidRDefault="00B75106" w:rsidP="0038063E">
      <w:pPr>
        <w:spacing w:after="0" w:line="240" w:lineRule="auto"/>
      </w:pPr>
      <w:r>
        <w:t xml:space="preserve">    mutate(total.reads = rowSums(.[, -1])) %&gt;%</w:t>
      </w:r>
    </w:p>
    <w:p w:rsidR="00B75106" w:rsidRDefault="00B75106" w:rsidP="0038063E">
      <w:pPr>
        <w:spacing w:after="0" w:line="240" w:lineRule="auto"/>
      </w:pPr>
      <w:r>
        <w:t xml:space="preserve">    mutate_each(funs(. / total.reads), -position, -total.reads) %&gt;%</w:t>
      </w:r>
    </w:p>
    <w:p w:rsidR="00B75106" w:rsidRDefault="00B75106" w:rsidP="0038063E">
      <w:pPr>
        <w:spacing w:after="0" w:line="240" w:lineRule="auto"/>
      </w:pPr>
      <w:r>
        <w:t xml:space="preserve">    gather(base, pool.prop, -position, -total.reads)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evaluate if frequency and binomial probability are good for base calling</w:t>
      </w:r>
    </w:p>
    <w:p w:rsidR="00B75106" w:rsidRDefault="00B75106" w:rsidP="0038063E">
      <w:pPr>
        <w:spacing w:after="0" w:line="240" w:lineRule="auto"/>
      </w:pPr>
      <w:r>
        <w:t xml:space="preserve">  freq.prob.check &lt;- base.freq %&gt;%</w:t>
      </w:r>
    </w:p>
    <w:p w:rsidR="00B75106" w:rsidRDefault="00B75106" w:rsidP="0038063E">
      <w:pPr>
        <w:spacing w:after="0" w:line="240" w:lineRule="auto"/>
      </w:pPr>
      <w:r>
        <w:t xml:space="preserve">    gather(base, freq, -id, -position, -coverage) %&gt;%</w:t>
      </w:r>
    </w:p>
    <w:p w:rsidR="00B75106" w:rsidRDefault="00B75106" w:rsidP="0038063E">
      <w:pPr>
        <w:spacing w:after="0" w:line="240" w:lineRule="auto"/>
      </w:pPr>
      <w:r>
        <w:t xml:space="preserve">    left_join(position.base.props, by = c("position", "base")) %&gt;%</w:t>
      </w:r>
    </w:p>
    <w:p w:rsidR="00B75106" w:rsidRDefault="00B75106" w:rsidP="0038063E">
      <w:pPr>
        <w:spacing w:after="0" w:line="240" w:lineRule="auto"/>
      </w:pPr>
      <w:r>
        <w:t xml:space="preserve">    filter(freq &gt; 0) %&gt;%</w:t>
      </w:r>
    </w:p>
    <w:p w:rsidR="00B75106" w:rsidRDefault="00B75106" w:rsidP="0038063E">
      <w:pPr>
        <w:spacing w:after="0" w:line="240" w:lineRule="auto"/>
      </w:pPr>
      <w:r>
        <w:lastRenderedPageBreak/>
        <w:t xml:space="preserve">    mutate(</w:t>
      </w:r>
    </w:p>
    <w:p w:rsidR="00B75106" w:rsidRDefault="00B75106" w:rsidP="0038063E">
      <w:pPr>
        <w:spacing w:after="0" w:line="240" w:lineRule="auto"/>
      </w:pPr>
      <w:r>
        <w:t xml:space="preserve">      read.prop = freq / coverage,</w:t>
      </w:r>
    </w:p>
    <w:p w:rsidR="00B75106" w:rsidRDefault="00B75106" w:rsidP="0038063E">
      <w:pPr>
        <w:spacing w:after="0" w:line="240" w:lineRule="auto"/>
      </w:pPr>
      <w:r>
        <w:t xml:space="preserve">      pr.base = pbinom(freq, coverage, pool.prop),</w:t>
      </w:r>
    </w:p>
    <w:p w:rsidR="00B75106" w:rsidRDefault="00B75106" w:rsidP="0038063E">
      <w:pPr>
        <w:spacing w:after="0" w:line="240" w:lineRule="auto"/>
      </w:pPr>
      <w:r>
        <w:t xml:space="preserve">      freq.good = coverage &gt;= min.cov &amp; read.prop == 1 | coverage &gt;= max.prop.only &amp; read.prop &gt;= prop.thresh,</w:t>
      </w:r>
    </w:p>
    <w:p w:rsidR="00B75106" w:rsidRDefault="00B75106" w:rsidP="0038063E">
      <w:pPr>
        <w:spacing w:after="0" w:line="240" w:lineRule="auto"/>
      </w:pPr>
      <w:r>
        <w:t xml:space="preserve">      prob.good = coverage &gt;= max.prop.only &amp; pool.prop &gt;= 0.5 &amp; read.prop &gt; pool.prop</w:t>
      </w:r>
    </w:p>
    <w:p w:rsidR="00B75106" w:rsidRDefault="00B75106" w:rsidP="0038063E">
      <w:pPr>
        <w:spacing w:after="0" w:line="240" w:lineRule="auto"/>
      </w:pPr>
      <w:r>
        <w:t xml:space="preserve">                  | coverage &gt;= max.prop.only &amp;</w:t>
      </w:r>
    </w:p>
    <w:p w:rsidR="00B75106" w:rsidRDefault="00B75106" w:rsidP="0038063E">
      <w:pPr>
        <w:spacing w:after="0" w:line="240" w:lineRule="auto"/>
      </w:pPr>
      <w:r>
        <w:t xml:space="preserve">                  0.875*read.prop - (pool.prop+0.175) &gt; 0 &amp;</w:t>
      </w:r>
    </w:p>
    <w:p w:rsidR="00B75106" w:rsidRDefault="00B75106" w:rsidP="0038063E">
      <w:pPr>
        <w:spacing w:after="0" w:line="240" w:lineRule="auto"/>
      </w:pPr>
      <w:r>
        <w:t xml:space="preserve">                  pr.base &gt;= binom.pr.thresh &amp;</w:t>
      </w:r>
    </w:p>
    <w:p w:rsidR="00B75106" w:rsidRDefault="00B75106" w:rsidP="0038063E">
      <w:pPr>
        <w:spacing w:after="0" w:line="240" w:lineRule="auto"/>
      </w:pPr>
      <w:r>
        <w:t xml:space="preserve">                  read.prop &gt;= min.prop</w:t>
      </w:r>
    </w:p>
    <w:p w:rsidR="00B75106" w:rsidRDefault="00B75106" w:rsidP="0038063E">
      <w:pPr>
        <w:spacing w:after="0" w:line="240" w:lineRule="auto"/>
      </w:pPr>
      <w:r>
        <w:t xml:space="preserve">    )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call bases at each site for each individual</w:t>
      </w:r>
    </w:p>
    <w:p w:rsidR="00B75106" w:rsidRDefault="00B75106" w:rsidP="0038063E">
      <w:pPr>
        <w:spacing w:after="0" w:line="240" w:lineRule="auto"/>
      </w:pPr>
      <w:r>
        <w:t xml:space="preserve">  baseCallFunc &lt;- function(base, freq.good, pr.base, prob.good) {</w:t>
      </w:r>
    </w:p>
    <w:p w:rsidR="00B75106" w:rsidRDefault="00B75106" w:rsidP="0038063E">
      <w:pPr>
        <w:spacing w:after="0" w:line="240" w:lineRule="auto"/>
      </w:pPr>
      <w:r>
        <w:t xml:space="preserve">    base.call &lt;- base[freq.good]</w:t>
      </w:r>
    </w:p>
    <w:p w:rsidR="00B75106" w:rsidRDefault="00B75106" w:rsidP="0038063E">
      <w:pPr>
        <w:spacing w:after="0" w:line="240" w:lineRule="auto"/>
      </w:pPr>
      <w:r>
        <w:t xml:space="preserve">    if(length(base.call) == 1) return(base.call)</w:t>
      </w:r>
    </w:p>
    <w:p w:rsidR="00B75106" w:rsidRDefault="00B75106" w:rsidP="0038063E">
      <w:pPr>
        <w:spacing w:after="0" w:line="240" w:lineRule="auto"/>
      </w:pPr>
      <w:r>
        <w:t xml:space="preserve">    max.pr &lt;- which.max(pr.base)</w:t>
      </w:r>
    </w:p>
    <w:p w:rsidR="00B75106" w:rsidRDefault="00B75106" w:rsidP="0038063E">
      <w:pPr>
        <w:spacing w:after="0" w:line="240" w:lineRule="auto"/>
      </w:pPr>
      <w:r>
        <w:t xml:space="preserve">    if(prob.good[max.pr]) return(base[max.pr])</w:t>
      </w:r>
    </w:p>
    <w:p w:rsidR="00B75106" w:rsidRDefault="00B75106" w:rsidP="0038063E">
      <w:pPr>
        <w:spacing w:after="0" w:line="240" w:lineRule="auto"/>
      </w:pPr>
      <w:r>
        <w:t xml:space="preserve">    "N"</w:t>
      </w:r>
    </w:p>
    <w:p w:rsidR="00B75106" w:rsidRDefault="00B75106" w:rsidP="0038063E">
      <w:pPr>
        <w:spacing w:after="0" w:line="240" w:lineRule="auto"/>
      </w:pPr>
      <w:r>
        <w:t xml:space="preserve">  }</w:t>
      </w:r>
    </w:p>
    <w:p w:rsidR="00B75106" w:rsidRDefault="00B75106" w:rsidP="0038063E">
      <w:pPr>
        <w:spacing w:after="0" w:line="240" w:lineRule="auto"/>
      </w:pPr>
      <w:r>
        <w:t xml:space="preserve">  base.calls &lt;- freq.prob.check %&gt;%</w:t>
      </w:r>
    </w:p>
    <w:p w:rsidR="00B75106" w:rsidRDefault="00B75106" w:rsidP="0038063E">
      <w:pPr>
        <w:spacing w:after="0" w:line="240" w:lineRule="auto"/>
      </w:pPr>
      <w:r>
        <w:t xml:space="preserve">    group_by(id, position) %&gt;%</w:t>
      </w:r>
    </w:p>
    <w:p w:rsidR="00B75106" w:rsidRDefault="00B75106" w:rsidP="0038063E">
      <w:pPr>
        <w:spacing w:after="0" w:line="240" w:lineRule="auto"/>
      </w:pPr>
      <w:r>
        <w:t xml:space="preserve">    summarize(base = baseCallFunc(base, freq.good, pr.base, prob.good))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translate to DNAbin format full sequences</w:t>
      </w:r>
    </w:p>
    <w:p w:rsidR="00B75106" w:rsidRDefault="00B75106" w:rsidP="0038063E">
      <w:pPr>
        <w:spacing w:after="0" w:line="240" w:lineRule="auto"/>
      </w:pPr>
      <w:r>
        <w:t xml:space="preserve">  dna.seqs &lt;- as.matrix(as.DNAbin(do.call(rbind, by(base.calls, base.calls$id, function(x) {</w:t>
      </w:r>
    </w:p>
    <w:p w:rsidR="00B75106" w:rsidRDefault="00B75106" w:rsidP="0038063E">
      <w:pPr>
        <w:spacing w:after="0" w:line="240" w:lineRule="auto"/>
      </w:pPr>
      <w:r>
        <w:t xml:space="preserve">    x.seq &lt;- rep("N", max.pos)</w:t>
      </w:r>
    </w:p>
    <w:p w:rsidR="00B75106" w:rsidRDefault="00B75106" w:rsidP="0038063E">
      <w:pPr>
        <w:spacing w:after="0" w:line="240" w:lineRule="auto"/>
      </w:pPr>
      <w:r>
        <w:t xml:space="preserve">    x.seq[x$position] &lt;- x$base</w:t>
      </w:r>
    </w:p>
    <w:p w:rsidR="00B75106" w:rsidRDefault="00B75106" w:rsidP="0038063E">
      <w:pPr>
        <w:spacing w:after="0" w:line="240" w:lineRule="auto"/>
      </w:pPr>
      <w:r>
        <w:t xml:space="preserve">    x.seq</w:t>
      </w:r>
    </w:p>
    <w:p w:rsidR="00B75106" w:rsidRDefault="00B75106" w:rsidP="0038063E">
      <w:pPr>
        <w:spacing w:after="0" w:line="240" w:lineRule="auto"/>
      </w:pPr>
      <w:r>
        <w:t xml:space="preserve">  }))))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identify positions with variable reads for each individual</w:t>
      </w:r>
    </w:p>
    <w:p w:rsidR="00B75106" w:rsidRDefault="00B75106" w:rsidP="0038063E">
      <w:pPr>
        <w:spacing w:after="0" w:line="240" w:lineRule="auto"/>
      </w:pPr>
      <w:r>
        <w:t xml:space="preserve">  plp$variable.bases.in.reads &lt;- apply(plp[, base.cols], 1, function(x) sum(x == 1) == 0)</w:t>
      </w:r>
    </w:p>
    <w:p w:rsidR="00B75106" w:rsidRDefault="00B75106" w:rsidP="0038063E">
      <w:pPr>
        <w:spacing w:after="0" w:line="240" w:lineRule="auto"/>
      </w:pPr>
      <w:r>
        <w:t xml:space="preserve">  plp &lt;- plp[, c("position", "id", "variable.bases.in.reads")]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identify positions with variable calls</w:t>
      </w:r>
    </w:p>
    <w:p w:rsidR="00B75106" w:rsidRDefault="00B75106" w:rsidP="0038063E">
      <w:pPr>
        <w:spacing w:after="0" w:line="240" w:lineRule="auto"/>
      </w:pPr>
      <w:r>
        <w:t xml:space="preserve">  vs &lt;- data.frame(position = 1:max.pos)</w:t>
      </w:r>
    </w:p>
    <w:p w:rsidR="00B75106" w:rsidRDefault="00B75106" w:rsidP="0038063E">
      <w:pPr>
        <w:spacing w:after="0" w:line="240" w:lineRule="auto"/>
      </w:pPr>
      <w:r>
        <w:t xml:space="preserve">  vs$variable.calls.at.position &lt;- apply(as.character(dna.seqs), 2, function(x) {</w:t>
      </w:r>
    </w:p>
    <w:p w:rsidR="00B75106" w:rsidRDefault="00B75106" w:rsidP="0038063E">
      <w:pPr>
        <w:spacing w:after="0" w:line="240" w:lineRule="auto"/>
      </w:pPr>
      <w:r>
        <w:t xml:space="preserve">    length(unique(x)) &gt; 1</w:t>
      </w:r>
    </w:p>
    <w:p w:rsidR="00B75106" w:rsidRDefault="00B75106" w:rsidP="0038063E">
      <w:pPr>
        <w:spacing w:after="0" w:line="240" w:lineRule="auto"/>
      </w:pPr>
      <w:r>
        <w:t xml:space="preserve">  })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add column of variable info to base frequency data.frame</w:t>
      </w:r>
    </w:p>
    <w:p w:rsidR="00B75106" w:rsidRDefault="00B75106" w:rsidP="0038063E">
      <w:pPr>
        <w:spacing w:after="0" w:line="240" w:lineRule="auto"/>
      </w:pPr>
      <w:r>
        <w:t xml:space="preserve">  base.freq &lt;- base.freq[, c("position", "id", "coverage", base.cols)] %&gt;%</w:t>
      </w:r>
    </w:p>
    <w:p w:rsidR="00B75106" w:rsidRDefault="00B75106" w:rsidP="0038063E">
      <w:pPr>
        <w:spacing w:after="0" w:line="240" w:lineRule="auto"/>
      </w:pPr>
      <w:r>
        <w:t xml:space="preserve">    left_join(base.calls, by = c("position", "id")) %&gt;%</w:t>
      </w:r>
    </w:p>
    <w:p w:rsidR="00B75106" w:rsidRDefault="00B75106" w:rsidP="0038063E">
      <w:pPr>
        <w:spacing w:after="0" w:line="240" w:lineRule="auto"/>
      </w:pPr>
      <w:r>
        <w:t xml:space="preserve">    rename(called.base = base) %&gt;%</w:t>
      </w:r>
    </w:p>
    <w:p w:rsidR="00B75106" w:rsidRDefault="00B75106" w:rsidP="0038063E">
      <w:pPr>
        <w:spacing w:after="0" w:line="240" w:lineRule="auto"/>
      </w:pPr>
      <w:r>
        <w:t xml:space="preserve">    left_join(plp, by = c("position", "id")) %&gt;%</w:t>
      </w:r>
    </w:p>
    <w:p w:rsidR="00B75106" w:rsidRDefault="00B75106" w:rsidP="0038063E">
      <w:pPr>
        <w:spacing w:after="0" w:line="240" w:lineRule="auto"/>
      </w:pPr>
      <w:r>
        <w:t xml:space="preserve">    left_join(vs, by = "position") %&gt;%</w:t>
      </w:r>
    </w:p>
    <w:p w:rsidR="00B75106" w:rsidRDefault="00B75106" w:rsidP="0038063E">
      <w:pPr>
        <w:spacing w:after="0" w:line="240" w:lineRule="auto"/>
      </w:pPr>
      <w:r>
        <w:t xml:space="preserve">    arrange(position, id)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write fasta file</w:t>
      </w:r>
    </w:p>
    <w:p w:rsidR="00B75106" w:rsidRDefault="00B75106" w:rsidP="0038063E">
      <w:pPr>
        <w:spacing w:after="0" w:line="240" w:lineRule="auto"/>
      </w:pPr>
      <w:r>
        <w:t xml:space="preserve">  fname &lt;- gsub(".csv", ".fasta", plp.fname)</w:t>
      </w:r>
    </w:p>
    <w:p w:rsidR="00B75106" w:rsidRDefault="00B75106" w:rsidP="0038063E">
      <w:pPr>
        <w:spacing w:after="0" w:line="240" w:lineRule="auto"/>
      </w:pPr>
      <w:r>
        <w:t xml:space="preserve">  write.dna(</w:t>
      </w:r>
    </w:p>
    <w:p w:rsidR="00B75106" w:rsidRDefault="00B75106" w:rsidP="0038063E">
      <w:pPr>
        <w:spacing w:after="0" w:line="240" w:lineRule="auto"/>
      </w:pPr>
      <w:r>
        <w:t xml:space="preserve">    dna.seqs, fname, format = "fasta", nbcol = -1,</w:t>
      </w:r>
    </w:p>
    <w:p w:rsidR="00B75106" w:rsidRDefault="00B75106" w:rsidP="0038063E">
      <w:pPr>
        <w:spacing w:after="0" w:line="240" w:lineRule="auto"/>
      </w:pPr>
      <w:r>
        <w:t xml:space="preserve">    colsep = "", indent = 0, blocksep = 0</w:t>
      </w:r>
    </w:p>
    <w:p w:rsidR="00B75106" w:rsidRDefault="00B75106" w:rsidP="0038063E">
      <w:pPr>
        <w:spacing w:after="0" w:line="240" w:lineRule="auto"/>
      </w:pPr>
      <w:r>
        <w:t xml:space="preserve">  )</w:t>
      </w:r>
    </w:p>
    <w:p w:rsidR="00B75106" w:rsidRDefault="00B75106" w:rsidP="0038063E">
      <w:pPr>
        <w:spacing w:after="0" w:line="240" w:lineRule="auto"/>
      </w:pPr>
    </w:p>
    <w:p w:rsidR="00B75106" w:rsidRDefault="00B75106" w:rsidP="0038063E">
      <w:pPr>
        <w:spacing w:after="0" w:line="240" w:lineRule="auto"/>
      </w:pPr>
      <w:r>
        <w:t xml:space="preserve">  # return data.frames of metrics for positions and ids, fasta filename, and DNAbin sequences</w:t>
      </w:r>
    </w:p>
    <w:p w:rsidR="00B75106" w:rsidRDefault="00B75106" w:rsidP="0038063E">
      <w:pPr>
        <w:spacing w:after="0" w:line="240" w:lineRule="auto"/>
      </w:pPr>
      <w:r>
        <w:t xml:space="preserve">  list(</w:t>
      </w:r>
    </w:p>
    <w:p w:rsidR="00B75106" w:rsidRDefault="00B75106" w:rsidP="0038063E">
      <w:pPr>
        <w:spacing w:after="0" w:line="240" w:lineRule="auto"/>
      </w:pPr>
      <w:r>
        <w:t xml:space="preserve">    base.freq.prob.narrow = freq.prob.check,</w:t>
      </w:r>
    </w:p>
    <w:p w:rsidR="00B75106" w:rsidRDefault="00B75106" w:rsidP="0038063E">
      <w:pPr>
        <w:spacing w:after="0" w:line="240" w:lineRule="auto"/>
      </w:pPr>
      <w:r>
        <w:t xml:space="preserve">    base.freq.wide = base.freq,</w:t>
      </w:r>
    </w:p>
    <w:p w:rsidR="00B75106" w:rsidRDefault="00B75106" w:rsidP="0038063E">
      <w:pPr>
        <w:spacing w:after="0" w:line="240" w:lineRule="auto"/>
      </w:pPr>
      <w:r>
        <w:t xml:space="preserve">    fasta.fname = fname,</w:t>
      </w:r>
    </w:p>
    <w:p w:rsidR="00B75106" w:rsidRDefault="00B75106" w:rsidP="0038063E">
      <w:pPr>
        <w:spacing w:after="0" w:line="240" w:lineRule="auto"/>
      </w:pPr>
      <w:r>
        <w:t xml:space="preserve">    dna.seqs = dna.seqs</w:t>
      </w:r>
    </w:p>
    <w:p w:rsidR="00B75106" w:rsidRDefault="00B75106" w:rsidP="0038063E">
      <w:pPr>
        <w:spacing w:after="0" w:line="240" w:lineRule="auto"/>
      </w:pPr>
      <w:r>
        <w:t xml:space="preserve">  )</w:t>
      </w:r>
    </w:p>
    <w:p w:rsidR="00B75106" w:rsidRDefault="00B75106" w:rsidP="0038063E">
      <w:pPr>
        <w:spacing w:after="0" w:line="240" w:lineRule="auto"/>
      </w:pPr>
      <w:r>
        <w:t>}</w:t>
      </w:r>
    </w:p>
    <w:sectPr w:rsidR="00B75106" w:rsidSect="006624CB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E7" w:rsidRDefault="00771DE7">
      <w:pPr>
        <w:spacing w:after="0" w:line="240" w:lineRule="auto"/>
      </w:pPr>
      <w:r>
        <w:separator/>
      </w:r>
    </w:p>
  </w:endnote>
  <w:endnote w:type="continuationSeparator" w:id="0">
    <w:p w:rsidR="00771DE7" w:rsidRDefault="0077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2" w:rsidRDefault="00AF492E" w:rsidP="004E30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496D" w:rsidRPr="00A15F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A02" w:rsidRDefault="00714FD6" w:rsidP="008A22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2" w:rsidRDefault="00AF492E" w:rsidP="00E32627">
    <w:pPr>
      <w:pStyle w:val="Footer"/>
      <w:framePr w:wrap="none" w:vAnchor="text" w:hAnchor="page" w:x="10920" w:y="17"/>
      <w:rPr>
        <w:rStyle w:val="PageNumber"/>
      </w:rPr>
    </w:pPr>
    <w:r>
      <w:rPr>
        <w:rStyle w:val="PageNumber"/>
      </w:rPr>
      <w:fldChar w:fldCharType="begin"/>
    </w:r>
    <w:r w:rsidR="00DD496D" w:rsidRPr="00E326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FD6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A02" w:rsidRDefault="00714FD6" w:rsidP="008A22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E7" w:rsidRDefault="00771DE7">
      <w:pPr>
        <w:spacing w:after="0" w:line="240" w:lineRule="auto"/>
      </w:pPr>
      <w:r>
        <w:separator/>
      </w:r>
    </w:p>
  </w:footnote>
  <w:footnote w:type="continuationSeparator" w:id="0">
    <w:p w:rsidR="00771DE7" w:rsidRDefault="0077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106"/>
    <w:rsid w:val="001C7447"/>
    <w:rsid w:val="00235A62"/>
    <w:rsid w:val="0038063E"/>
    <w:rsid w:val="00714FD6"/>
    <w:rsid w:val="00771DE7"/>
    <w:rsid w:val="009A003C"/>
    <w:rsid w:val="00AF492E"/>
    <w:rsid w:val="00B07687"/>
    <w:rsid w:val="00B75106"/>
    <w:rsid w:val="00CB67E6"/>
    <w:rsid w:val="00D66A20"/>
    <w:rsid w:val="00DD496D"/>
    <w:rsid w:val="00F0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06"/>
  </w:style>
  <w:style w:type="character" w:styleId="PageNumber">
    <w:name w:val="page number"/>
    <w:basedOn w:val="DefaultParagraphFont"/>
    <w:uiPriority w:val="99"/>
    <w:semiHidden/>
    <w:unhideWhenUsed/>
    <w:rsid w:val="00B75106"/>
  </w:style>
  <w:style w:type="character" w:styleId="LineNumber">
    <w:name w:val="line number"/>
    <w:basedOn w:val="DefaultParagraphFont"/>
    <w:uiPriority w:val="99"/>
    <w:semiHidden/>
    <w:unhideWhenUsed/>
    <w:rsid w:val="00B75106"/>
  </w:style>
  <w:style w:type="paragraph" w:styleId="BalloonText">
    <w:name w:val="Balloon Text"/>
    <w:basedOn w:val="Normal"/>
    <w:link w:val="BalloonTextChar"/>
    <w:uiPriority w:val="99"/>
    <w:semiHidden/>
    <w:unhideWhenUsed/>
    <w:rsid w:val="00D6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0010574</cp:lastModifiedBy>
  <cp:revision>6</cp:revision>
  <dcterms:created xsi:type="dcterms:W3CDTF">2019-04-09T15:02:00Z</dcterms:created>
  <dcterms:modified xsi:type="dcterms:W3CDTF">2019-05-17T04:20:00Z</dcterms:modified>
</cp:coreProperties>
</file>